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CA7B" w14:textId="77777777" w:rsidR="006159D4" w:rsidRDefault="00190DB8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Žiadosť na povolenie pre odber podzemných vôd pre fyzickú osobu</w:t>
      </w:r>
    </w:p>
    <w:p w14:paraId="7511C32C" w14:textId="77777777" w:rsidR="006159D4" w:rsidRDefault="006159D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795DCE" w14:textId="77777777" w:rsidR="006159D4" w:rsidRDefault="006159D4">
      <w:pPr>
        <w:pStyle w:val="Standard"/>
        <w:rPr>
          <w:rFonts w:ascii="Times New Roman" w:hAnsi="Times New Roman"/>
        </w:rPr>
      </w:pPr>
    </w:p>
    <w:p w14:paraId="5C107430" w14:textId="77777777" w:rsidR="006159D4" w:rsidRDefault="006159D4">
      <w:pPr>
        <w:pStyle w:val="Standard"/>
        <w:rPr>
          <w:rFonts w:ascii="Times New Roman" w:hAnsi="Times New Roman"/>
        </w:rPr>
      </w:pPr>
    </w:p>
    <w:p w14:paraId="784E30D0" w14:textId="77777777" w:rsidR="00F77577" w:rsidRDefault="00F7757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F77577">
        <w:rPr>
          <w:rFonts w:ascii="Times New Roman" w:hAnsi="Times New Roman"/>
        </w:rPr>
        <w:t xml:space="preserve">MsÚ Nemšová – špeciálny stavebný úrad </w:t>
      </w:r>
    </w:p>
    <w:p w14:paraId="66A5DF57" w14:textId="77777777" w:rsidR="00F77577" w:rsidRDefault="00F7757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F77577">
        <w:rPr>
          <w:rFonts w:ascii="Times New Roman" w:hAnsi="Times New Roman"/>
        </w:rPr>
        <w:t xml:space="preserve">Janka Palu 2/3 </w:t>
      </w:r>
    </w:p>
    <w:p w14:paraId="4662768A" w14:textId="28143906" w:rsidR="006159D4" w:rsidRDefault="00F7757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F77577">
        <w:rPr>
          <w:rFonts w:ascii="Times New Roman" w:hAnsi="Times New Roman"/>
        </w:rPr>
        <w:t>914 41 Nemšov</w:t>
      </w:r>
      <w:r>
        <w:rPr>
          <w:rFonts w:ascii="Times New Roman" w:hAnsi="Times New Roman"/>
        </w:rPr>
        <w:t>á</w:t>
      </w:r>
    </w:p>
    <w:p w14:paraId="4A6A74CF" w14:textId="77777777" w:rsidR="006159D4" w:rsidRDefault="006159D4">
      <w:pPr>
        <w:pStyle w:val="Standard"/>
        <w:spacing w:line="360" w:lineRule="auto"/>
        <w:rPr>
          <w:rFonts w:ascii="Times New Roman" w:hAnsi="Times New Roman"/>
        </w:rPr>
      </w:pPr>
    </w:p>
    <w:p w14:paraId="710FF985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Meno a priezvisko žiadateľa, adresa, tel. kontakt, e-mailová adresa:</w:t>
      </w:r>
    </w:p>
    <w:p w14:paraId="0CE458BC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CC9B0" w14:textId="77777777" w:rsidR="006159D4" w:rsidRDefault="006159D4">
      <w:pPr>
        <w:pStyle w:val="Standard"/>
        <w:spacing w:line="360" w:lineRule="auto"/>
        <w:rPr>
          <w:rFonts w:ascii="Times New Roman" w:hAnsi="Times New Roman"/>
        </w:rPr>
      </w:pPr>
    </w:p>
    <w:p w14:paraId="644230EA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Parcelné čísla, druh pozemku, katastrálne územie:</w:t>
      </w:r>
    </w:p>
    <w:p w14:paraId="5A5B61E4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parcelné čísla…………………………………………………………………………………………</w:t>
      </w:r>
    </w:p>
    <w:p w14:paraId="7EC73C58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druh pozemku………………………………………………………………………………………...</w:t>
      </w:r>
    </w:p>
    <w:p w14:paraId="3C62F7FA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katastrálne územie……………………………………………………………………………………</w:t>
      </w:r>
    </w:p>
    <w:p w14:paraId="3BCFFCF9" w14:textId="77777777" w:rsidR="006159D4" w:rsidRDefault="006159D4">
      <w:pPr>
        <w:pStyle w:val="Standard"/>
        <w:spacing w:line="360" w:lineRule="auto"/>
        <w:rPr>
          <w:rFonts w:ascii="Times New Roman" w:hAnsi="Times New Roman"/>
        </w:rPr>
      </w:pPr>
    </w:p>
    <w:p w14:paraId="3528BD6A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Údaje o dokumentácii z hydrogeologického prieskumu (meno, názov, adresa a tel./e-mail projektanta):</w:t>
      </w:r>
    </w:p>
    <w:p w14:paraId="76F766FE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7162A" w14:textId="77777777" w:rsidR="006159D4" w:rsidRDefault="00190DB8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 Požadované množstvo odoberaných podzemných vôd za 1 rok Q/rok v m³ : …………………..</w:t>
      </w:r>
    </w:p>
    <w:p w14:paraId="3859EE59" w14:textId="77777777" w:rsidR="006159D4" w:rsidRDefault="006159D4">
      <w:pPr>
        <w:pStyle w:val="Standard"/>
        <w:spacing w:line="360" w:lineRule="auto"/>
        <w:rPr>
          <w:rFonts w:ascii="Times New Roman" w:hAnsi="Times New Roman"/>
        </w:rPr>
      </w:pPr>
    </w:p>
    <w:p w14:paraId="6D19A2CC" w14:textId="77777777" w:rsidR="006159D4" w:rsidRDefault="00190DB8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Prílohy k žiadosti:</w:t>
      </w:r>
    </w:p>
    <w:p w14:paraId="0B875D7B" w14:textId="77777777" w:rsidR="006159D4" w:rsidRDefault="006159D4">
      <w:pPr>
        <w:pStyle w:val="Standard"/>
        <w:spacing w:line="360" w:lineRule="auto"/>
        <w:rPr>
          <w:rFonts w:ascii="Times New Roman" w:hAnsi="Times New Roman"/>
        </w:rPr>
      </w:pPr>
    </w:p>
    <w:p w14:paraId="6319E46A" w14:textId="77777777" w:rsidR="006159D4" w:rsidRDefault="00190DB8">
      <w:pPr>
        <w:pStyle w:val="Standard"/>
        <w:spacing w:line="36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- Doklad o odbornej spôsobilosti </w:t>
      </w:r>
      <w:proofErr w:type="spellStart"/>
      <w:r>
        <w:rPr>
          <w:rFonts w:ascii="Times New Roman" w:hAnsi="Times New Roman"/>
          <w:sz w:val="21"/>
          <w:szCs w:val="21"/>
        </w:rPr>
        <w:t>hydrogeológa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14:paraId="735CA134" w14:textId="77777777" w:rsidR="006159D4" w:rsidRDefault="00190DB8">
      <w:pPr>
        <w:pStyle w:val="Standard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- 1x kópia z katastrálnej mapy s vyznačeným miestom odberu</w:t>
      </w:r>
    </w:p>
    <w:p w14:paraId="43A13AE8" w14:textId="6DF62BB5" w:rsidR="006159D4" w:rsidRDefault="00190DB8">
      <w:pPr>
        <w:pStyle w:val="Standard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- 2 x záverečná správa hydrologického </w:t>
      </w:r>
      <w:r w:rsidR="00CC3350">
        <w:rPr>
          <w:rFonts w:ascii="Times New Roman" w:hAnsi="Times New Roman"/>
          <w:sz w:val="21"/>
          <w:szCs w:val="21"/>
        </w:rPr>
        <w:t xml:space="preserve">posudku </w:t>
      </w:r>
      <w:r>
        <w:rPr>
          <w:rFonts w:ascii="Times New Roman" w:hAnsi="Times New Roman"/>
          <w:sz w:val="21"/>
          <w:szCs w:val="21"/>
        </w:rPr>
        <w:t xml:space="preserve"> (technické parametre vrtu (priemer, hĺbka), výdatnosť vodného zdroja, posúdenie vplyvu odoberania podzemných vôd na susedné pozemky).</w:t>
      </w:r>
    </w:p>
    <w:p w14:paraId="1B5DA93B" w14:textId="77777777" w:rsidR="006159D4" w:rsidRDefault="006159D4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</w:p>
    <w:p w14:paraId="7331F2D4" w14:textId="77777777" w:rsidR="006159D4" w:rsidRDefault="00190DB8">
      <w:pPr>
        <w:pStyle w:val="Standard"/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</w:p>
    <w:p w14:paraId="5E3DAA45" w14:textId="77777777" w:rsidR="006159D4" w:rsidRDefault="00190DB8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</w:t>
      </w:r>
    </w:p>
    <w:p w14:paraId="7EBA119F" w14:textId="77777777" w:rsidR="006159D4" w:rsidRDefault="00190DB8">
      <w:pPr>
        <w:pStyle w:val="Standard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…………………………………………</w:t>
      </w:r>
    </w:p>
    <w:p w14:paraId="43430AEE" w14:textId="77777777" w:rsidR="006159D4" w:rsidRDefault="00190DB8">
      <w:pPr>
        <w:pStyle w:val="Standard"/>
        <w:spacing w:line="360" w:lineRule="auto"/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podpis žiadateľa</w:t>
      </w:r>
    </w:p>
    <w:sectPr w:rsidR="006159D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9B8B0" w14:textId="77777777" w:rsidR="00191B77" w:rsidRDefault="00191B77">
      <w:r>
        <w:separator/>
      </w:r>
    </w:p>
  </w:endnote>
  <w:endnote w:type="continuationSeparator" w:id="0">
    <w:p w14:paraId="658B9D1F" w14:textId="77777777" w:rsidR="00191B77" w:rsidRDefault="0019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526E" w14:textId="77777777" w:rsidR="00191B77" w:rsidRDefault="00191B77">
      <w:r>
        <w:rPr>
          <w:color w:val="000000"/>
        </w:rPr>
        <w:separator/>
      </w:r>
    </w:p>
  </w:footnote>
  <w:footnote w:type="continuationSeparator" w:id="0">
    <w:p w14:paraId="259E2A7D" w14:textId="77777777" w:rsidR="00191B77" w:rsidRDefault="0019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4"/>
    <w:rsid w:val="00103E99"/>
    <w:rsid w:val="00190DB8"/>
    <w:rsid w:val="00191B77"/>
    <w:rsid w:val="004A15F3"/>
    <w:rsid w:val="005E03D7"/>
    <w:rsid w:val="006159D4"/>
    <w:rsid w:val="008A765B"/>
    <w:rsid w:val="00CC3350"/>
    <w:rsid w:val="00F77577"/>
    <w:rsid w:val="00F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BD37"/>
  <w15:docId w15:val="{1E0CA052-E316-4541-A802-804DE7C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sk-S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Slotíková</dc:creator>
  <cp:lastModifiedBy>Renáta Slotíková</cp:lastModifiedBy>
  <cp:revision>4</cp:revision>
  <cp:lastPrinted>2017-01-24T10:17:00Z</cp:lastPrinted>
  <dcterms:created xsi:type="dcterms:W3CDTF">2024-11-25T13:26:00Z</dcterms:created>
  <dcterms:modified xsi:type="dcterms:W3CDTF">2024-11-27T09:51:00Z</dcterms:modified>
</cp:coreProperties>
</file>